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20D3E211" w:rsidR="000E69EE" w:rsidRPr="00226EBB" w:rsidRDefault="0011338C" w:rsidP="008D476D">
      <w:pPr>
        <w:jc w:val="center"/>
        <w:rPr>
          <w:b/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 xml:space="preserve">Протокол № </w:t>
      </w:r>
      <w:r w:rsidR="004C6A61" w:rsidRPr="004C6A61">
        <w:rPr>
          <w:b/>
          <w:bCs/>
          <w:sz w:val="22"/>
          <w:szCs w:val="22"/>
        </w:rPr>
        <w:t>8</w:t>
      </w:r>
      <w:r w:rsidR="004C6A61" w:rsidRPr="00226EBB">
        <w:rPr>
          <w:b/>
          <w:bCs/>
          <w:sz w:val="22"/>
          <w:szCs w:val="22"/>
        </w:rPr>
        <w:t>0</w:t>
      </w:r>
      <w:r w:rsidR="008D476D">
        <w:rPr>
          <w:b/>
          <w:bCs/>
          <w:sz w:val="22"/>
          <w:szCs w:val="22"/>
        </w:rPr>
        <w:t>3</w:t>
      </w:r>
    </w:p>
    <w:p w14:paraId="2F8A9396" w14:textId="40651D34" w:rsidR="007D1438" w:rsidRPr="008D476D" w:rsidRDefault="0011338C" w:rsidP="008D476D">
      <w:pPr>
        <w:jc w:val="center"/>
        <w:rPr>
          <w:b/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заседания Наблюдательного совета</w:t>
      </w:r>
      <w:r w:rsidR="008D476D">
        <w:rPr>
          <w:b/>
          <w:bCs/>
          <w:sz w:val="22"/>
          <w:szCs w:val="22"/>
        </w:rPr>
        <w:t xml:space="preserve"> </w:t>
      </w:r>
      <w:r w:rsidR="00EF0C58" w:rsidRPr="00BC0C4E">
        <w:rPr>
          <w:b/>
          <w:sz w:val="22"/>
          <w:szCs w:val="22"/>
        </w:rPr>
        <w:t>Ассоциации</w:t>
      </w:r>
      <w:r w:rsidRPr="00BC0C4E">
        <w:rPr>
          <w:b/>
          <w:sz w:val="22"/>
          <w:szCs w:val="22"/>
        </w:rPr>
        <w:t xml:space="preserve"> </w:t>
      </w:r>
      <w:r w:rsidR="007D1438" w:rsidRPr="00BC0C4E">
        <w:rPr>
          <w:b/>
          <w:sz w:val="22"/>
          <w:szCs w:val="22"/>
        </w:rPr>
        <w:t xml:space="preserve">Саморегулируемой организации </w:t>
      </w:r>
    </w:p>
    <w:p w14:paraId="026E3811" w14:textId="36274D7F" w:rsidR="00A5413B" w:rsidRPr="00BC0C4E" w:rsidRDefault="0011338C" w:rsidP="008D476D">
      <w:pPr>
        <w:jc w:val="center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>«</w:t>
      </w:r>
      <w:r w:rsidR="00072869" w:rsidRPr="00BC0C4E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C0C4E">
        <w:rPr>
          <w:b/>
          <w:sz w:val="22"/>
          <w:szCs w:val="22"/>
        </w:rPr>
        <w:t>транспортного</w:t>
      </w:r>
      <w:r w:rsidR="00072869" w:rsidRPr="00BC0C4E">
        <w:rPr>
          <w:b/>
          <w:sz w:val="22"/>
          <w:szCs w:val="22"/>
        </w:rPr>
        <w:t xml:space="preserve"> комплекса</w:t>
      </w:r>
      <w:r w:rsidRPr="00BC0C4E">
        <w:rPr>
          <w:b/>
          <w:sz w:val="22"/>
          <w:szCs w:val="22"/>
        </w:rPr>
        <w:t>»</w:t>
      </w:r>
      <w:r w:rsidR="00D6705E" w:rsidRPr="00BC0C4E">
        <w:rPr>
          <w:b/>
          <w:sz w:val="22"/>
          <w:szCs w:val="22"/>
        </w:rPr>
        <w:t xml:space="preserve"> </w:t>
      </w:r>
      <w:r w:rsidR="008D476D">
        <w:rPr>
          <w:b/>
          <w:sz w:val="22"/>
          <w:szCs w:val="22"/>
        </w:rPr>
        <w:t xml:space="preserve"> </w:t>
      </w:r>
      <w:r w:rsidR="00D6705E" w:rsidRPr="00BC0C4E">
        <w:rPr>
          <w:b/>
          <w:sz w:val="22"/>
          <w:szCs w:val="22"/>
        </w:rPr>
        <w:t>(</w:t>
      </w:r>
      <w:r w:rsidR="00EF0C58" w:rsidRPr="00BC0C4E">
        <w:rPr>
          <w:b/>
          <w:sz w:val="22"/>
          <w:szCs w:val="22"/>
        </w:rPr>
        <w:t>Ассоциация</w:t>
      </w:r>
      <w:r w:rsidR="00D6705E" w:rsidRPr="00BC0C4E">
        <w:rPr>
          <w:b/>
          <w:sz w:val="22"/>
          <w:szCs w:val="22"/>
        </w:rPr>
        <w:t xml:space="preserve"> СРО «ОСОТК»)</w:t>
      </w:r>
    </w:p>
    <w:p w14:paraId="090E80A2" w14:textId="77777777" w:rsidR="008D476D" w:rsidRDefault="008D476D" w:rsidP="008D476D">
      <w:pPr>
        <w:jc w:val="center"/>
        <w:rPr>
          <w:sz w:val="22"/>
          <w:szCs w:val="22"/>
        </w:rPr>
      </w:pPr>
    </w:p>
    <w:p w14:paraId="42FCF291" w14:textId="04D8B200" w:rsidR="00BD495F" w:rsidRPr="00BC0C4E" w:rsidRDefault="0011338C" w:rsidP="008D476D">
      <w:pPr>
        <w:jc w:val="center"/>
        <w:rPr>
          <w:sz w:val="22"/>
          <w:szCs w:val="22"/>
        </w:rPr>
      </w:pPr>
      <w:r w:rsidRPr="00BC0C4E">
        <w:rPr>
          <w:sz w:val="22"/>
          <w:szCs w:val="22"/>
        </w:rPr>
        <w:t xml:space="preserve">г. Москва </w:t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C057F4" w:rsidRPr="00BC0C4E">
        <w:rPr>
          <w:sz w:val="22"/>
          <w:szCs w:val="22"/>
        </w:rPr>
        <w:tab/>
      </w:r>
      <w:r w:rsidR="00686215" w:rsidRPr="00BC0C4E">
        <w:rPr>
          <w:sz w:val="22"/>
          <w:szCs w:val="22"/>
        </w:rPr>
        <w:tab/>
      </w:r>
      <w:r w:rsidR="00686215" w:rsidRPr="00BC0C4E">
        <w:rPr>
          <w:sz w:val="22"/>
          <w:szCs w:val="22"/>
        </w:rPr>
        <w:tab/>
      </w:r>
      <w:r w:rsidR="008D476D">
        <w:rPr>
          <w:sz w:val="22"/>
          <w:szCs w:val="22"/>
        </w:rPr>
        <w:t>07</w:t>
      </w:r>
      <w:r w:rsidR="00E44A7F" w:rsidRPr="00BC0C4E">
        <w:rPr>
          <w:sz w:val="22"/>
          <w:szCs w:val="22"/>
        </w:rPr>
        <w:t xml:space="preserve"> </w:t>
      </w:r>
      <w:r w:rsidR="00226EBB">
        <w:rPr>
          <w:sz w:val="22"/>
          <w:szCs w:val="22"/>
        </w:rPr>
        <w:t>февраля</w:t>
      </w:r>
      <w:r w:rsidR="00A75F06" w:rsidRPr="00BC0C4E">
        <w:rPr>
          <w:sz w:val="22"/>
          <w:szCs w:val="22"/>
        </w:rPr>
        <w:t xml:space="preserve"> 20</w:t>
      </w:r>
      <w:r w:rsidR="001A56F8" w:rsidRPr="00BC0C4E">
        <w:rPr>
          <w:sz w:val="22"/>
          <w:szCs w:val="22"/>
        </w:rPr>
        <w:t>2</w:t>
      </w:r>
      <w:r w:rsidR="00221613">
        <w:rPr>
          <w:sz w:val="22"/>
          <w:szCs w:val="22"/>
        </w:rPr>
        <w:t>3</w:t>
      </w:r>
      <w:r w:rsidR="00A75F06" w:rsidRPr="00BC0C4E">
        <w:rPr>
          <w:sz w:val="22"/>
          <w:szCs w:val="22"/>
        </w:rPr>
        <w:t xml:space="preserve"> г.</w:t>
      </w:r>
    </w:p>
    <w:p w14:paraId="021E1E26" w14:textId="77777777" w:rsidR="008D476D" w:rsidRDefault="008D476D" w:rsidP="008D476D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7D99035F" w14:textId="77777777" w:rsidR="001D1A8C" w:rsidRPr="00BC0C4E" w:rsidRDefault="001D1A8C" w:rsidP="008D476D">
      <w:pPr>
        <w:tabs>
          <w:tab w:val="left" w:pos="284"/>
        </w:tabs>
        <w:jc w:val="both"/>
        <w:rPr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Место проведения заседания:</w:t>
      </w:r>
      <w:r w:rsidR="00233C1A" w:rsidRPr="00BC0C4E">
        <w:rPr>
          <w:bCs/>
          <w:sz w:val="22"/>
          <w:szCs w:val="22"/>
        </w:rPr>
        <w:t xml:space="preserve"> </w:t>
      </w:r>
      <w:r w:rsidRPr="00BC0C4E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C0C4E">
        <w:rPr>
          <w:bCs/>
          <w:sz w:val="22"/>
          <w:szCs w:val="22"/>
        </w:rPr>
        <w:t>эт</w:t>
      </w:r>
      <w:proofErr w:type="spellEnd"/>
      <w:r w:rsidRPr="00BC0C4E">
        <w:rPr>
          <w:bCs/>
          <w:sz w:val="22"/>
          <w:szCs w:val="22"/>
        </w:rPr>
        <w:t>. 3, пом. I, ком. 19.</w:t>
      </w:r>
    </w:p>
    <w:p w14:paraId="722357C2" w14:textId="2F2A6DDD" w:rsidR="001D1A8C" w:rsidRPr="00BC0C4E" w:rsidRDefault="001D1A8C" w:rsidP="008D476D">
      <w:pPr>
        <w:tabs>
          <w:tab w:val="left" w:pos="284"/>
        </w:tabs>
        <w:jc w:val="both"/>
        <w:rPr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C0C4E">
        <w:rPr>
          <w:bCs/>
          <w:sz w:val="22"/>
          <w:szCs w:val="22"/>
        </w:rPr>
        <w:t xml:space="preserve">: </w:t>
      </w:r>
      <w:r w:rsidR="00226EBB">
        <w:rPr>
          <w:bCs/>
          <w:sz w:val="22"/>
          <w:szCs w:val="22"/>
        </w:rPr>
        <w:t>0</w:t>
      </w:r>
      <w:r w:rsidR="00453003">
        <w:rPr>
          <w:bCs/>
          <w:sz w:val="22"/>
          <w:szCs w:val="22"/>
        </w:rPr>
        <w:t>7</w:t>
      </w:r>
      <w:bookmarkStart w:id="0" w:name="_GoBack"/>
      <w:bookmarkEnd w:id="0"/>
      <w:r w:rsidR="00226EBB">
        <w:rPr>
          <w:bCs/>
          <w:sz w:val="22"/>
          <w:szCs w:val="22"/>
        </w:rPr>
        <w:t>.02</w:t>
      </w:r>
      <w:r w:rsidR="00703111" w:rsidRPr="00BC0C4E">
        <w:rPr>
          <w:bCs/>
          <w:sz w:val="22"/>
          <w:szCs w:val="22"/>
        </w:rPr>
        <w:t>.202</w:t>
      </w:r>
      <w:r w:rsidR="00221613">
        <w:rPr>
          <w:bCs/>
          <w:sz w:val="22"/>
          <w:szCs w:val="22"/>
        </w:rPr>
        <w:t>3</w:t>
      </w:r>
      <w:r w:rsidRPr="00BC0C4E">
        <w:rPr>
          <w:bCs/>
          <w:sz w:val="22"/>
          <w:szCs w:val="22"/>
        </w:rPr>
        <w:t xml:space="preserve"> г. </w:t>
      </w:r>
    </w:p>
    <w:p w14:paraId="50EA9E3E" w14:textId="77777777" w:rsidR="001D1A8C" w:rsidRPr="00BC0C4E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BC0C4E">
        <w:rPr>
          <w:b/>
          <w:bCs/>
          <w:sz w:val="22"/>
          <w:szCs w:val="22"/>
        </w:rPr>
        <w:t>Форма проведения заседания:</w:t>
      </w:r>
      <w:r w:rsidRPr="00BC0C4E">
        <w:rPr>
          <w:bCs/>
          <w:sz w:val="22"/>
          <w:szCs w:val="22"/>
        </w:rPr>
        <w:t xml:space="preserve"> очная.</w:t>
      </w:r>
    </w:p>
    <w:p w14:paraId="53C59899" w14:textId="77777777" w:rsidR="001D1A8C" w:rsidRPr="00BC0C4E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BC0C4E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C0C4E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C0C4E">
        <w:rPr>
          <w:sz w:val="22"/>
          <w:szCs w:val="22"/>
        </w:rPr>
        <w:br/>
      </w:r>
      <w:r w:rsidRPr="00BC0C4E">
        <w:rPr>
          <w:sz w:val="22"/>
          <w:szCs w:val="22"/>
        </w:rPr>
        <w:t>СРО «ОСОТК».</w:t>
      </w:r>
    </w:p>
    <w:p w14:paraId="57BA701E" w14:textId="77777777" w:rsidR="00563354" w:rsidRPr="00BC0C4E" w:rsidRDefault="00563354" w:rsidP="001E5F73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Члены Наблюдательного совета Ассоциации СРО «ОСОТК»:</w:t>
      </w:r>
    </w:p>
    <w:p w14:paraId="266C1DF2" w14:textId="6551E451" w:rsidR="00563354" w:rsidRPr="00BC0C4E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Грибанов Сергей Андреевич</w:t>
      </w:r>
      <w:r w:rsidR="008D476D">
        <w:rPr>
          <w:sz w:val="22"/>
          <w:szCs w:val="22"/>
        </w:rPr>
        <w:t>,</w:t>
      </w:r>
    </w:p>
    <w:p w14:paraId="1CC587BC" w14:textId="11B0DA7C" w:rsidR="00563354" w:rsidRPr="00BC0C4E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 xml:space="preserve">Тагирова </w:t>
      </w:r>
      <w:proofErr w:type="spellStart"/>
      <w:r w:rsidR="00563354" w:rsidRPr="00BC0C4E">
        <w:rPr>
          <w:sz w:val="22"/>
          <w:szCs w:val="22"/>
        </w:rPr>
        <w:t>Хадича</w:t>
      </w:r>
      <w:proofErr w:type="spellEnd"/>
      <w:r w:rsidR="00F27C2F" w:rsidRPr="00BC0C4E">
        <w:rPr>
          <w:sz w:val="22"/>
          <w:szCs w:val="22"/>
        </w:rPr>
        <w:t xml:space="preserve"> </w:t>
      </w:r>
      <w:proofErr w:type="spellStart"/>
      <w:r w:rsidR="00F27C2F" w:rsidRPr="00BC0C4E">
        <w:rPr>
          <w:sz w:val="22"/>
          <w:szCs w:val="22"/>
        </w:rPr>
        <w:t>Исхаковна</w:t>
      </w:r>
      <w:proofErr w:type="spellEnd"/>
      <w:r w:rsidR="008D476D">
        <w:rPr>
          <w:sz w:val="22"/>
          <w:szCs w:val="22"/>
        </w:rPr>
        <w:t>,</w:t>
      </w:r>
      <w:r w:rsidRPr="00BC0C4E">
        <w:rPr>
          <w:sz w:val="22"/>
          <w:szCs w:val="22"/>
        </w:rPr>
        <w:t xml:space="preserve"> </w:t>
      </w:r>
    </w:p>
    <w:p w14:paraId="60F50153" w14:textId="48BA7F78" w:rsidR="001A5CF7" w:rsidRPr="00BC0C4E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Павлов Максим Александрович</w:t>
      </w:r>
      <w:r w:rsidR="008D476D">
        <w:rPr>
          <w:sz w:val="22"/>
          <w:szCs w:val="22"/>
        </w:rPr>
        <w:t>,</w:t>
      </w:r>
    </w:p>
    <w:p w14:paraId="3240B8AD" w14:textId="35B8EFD1" w:rsidR="005D4724" w:rsidRPr="00BC0C4E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Андреенко Юрий Юрьевич</w:t>
      </w:r>
      <w:r w:rsidR="008D476D">
        <w:rPr>
          <w:sz w:val="22"/>
          <w:szCs w:val="22"/>
        </w:rPr>
        <w:t>,</w:t>
      </w:r>
    </w:p>
    <w:p w14:paraId="77F9916C" w14:textId="12D4FADF" w:rsidR="005D4724" w:rsidRPr="00BC0C4E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Бутенко Михаил Петрович</w:t>
      </w:r>
      <w:r w:rsidR="008D476D">
        <w:rPr>
          <w:sz w:val="22"/>
          <w:szCs w:val="22"/>
        </w:rPr>
        <w:t>,</w:t>
      </w:r>
    </w:p>
    <w:p w14:paraId="3C4CCE80" w14:textId="0FA8FD9A" w:rsidR="005D4724" w:rsidRPr="00BC0C4E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C0C4E">
        <w:rPr>
          <w:sz w:val="22"/>
          <w:szCs w:val="22"/>
        </w:rPr>
        <w:t>Моисеев Евгений Геннадьевич</w:t>
      </w:r>
      <w:r w:rsidR="008D476D">
        <w:rPr>
          <w:sz w:val="22"/>
          <w:szCs w:val="22"/>
        </w:rPr>
        <w:t>.</w:t>
      </w:r>
    </w:p>
    <w:p w14:paraId="7C502CCB" w14:textId="2AD3591D" w:rsidR="008D476D" w:rsidRPr="00BC0C4E" w:rsidRDefault="001D1A8C" w:rsidP="008D476D">
      <w:pPr>
        <w:jc w:val="both"/>
        <w:rPr>
          <w:b/>
          <w:bCs/>
          <w:sz w:val="22"/>
          <w:szCs w:val="22"/>
        </w:rPr>
      </w:pPr>
      <w:r w:rsidRPr="00BC0C4E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 w:rsidRPr="00BC0C4E">
        <w:rPr>
          <w:color w:val="000000"/>
          <w:sz w:val="22"/>
          <w:szCs w:val="22"/>
        </w:rPr>
        <w:t>7</w:t>
      </w:r>
      <w:r w:rsidRPr="00BC0C4E">
        <w:rPr>
          <w:color w:val="000000"/>
          <w:sz w:val="22"/>
          <w:szCs w:val="22"/>
        </w:rPr>
        <w:t xml:space="preserve">, что составляет </w:t>
      </w:r>
      <w:r w:rsidR="005D4724" w:rsidRPr="00BC0C4E">
        <w:rPr>
          <w:color w:val="000000"/>
          <w:sz w:val="22"/>
          <w:szCs w:val="22"/>
        </w:rPr>
        <w:t>100</w:t>
      </w:r>
      <w:r w:rsidRPr="00BC0C4E">
        <w:rPr>
          <w:color w:val="000000"/>
          <w:sz w:val="22"/>
          <w:szCs w:val="22"/>
        </w:rPr>
        <w:t xml:space="preserve"> % от общего числа членов Наблюдательного совета.</w:t>
      </w:r>
      <w:r w:rsidR="008D476D" w:rsidRPr="008D476D">
        <w:rPr>
          <w:b/>
          <w:bCs/>
          <w:sz w:val="22"/>
          <w:szCs w:val="22"/>
        </w:rPr>
        <w:t xml:space="preserve"> </w:t>
      </w:r>
      <w:r w:rsidR="008D476D" w:rsidRPr="00BC0C4E">
        <w:rPr>
          <w:b/>
          <w:bCs/>
          <w:sz w:val="22"/>
          <w:szCs w:val="22"/>
        </w:rPr>
        <w:t>Кворум имеется.</w:t>
      </w:r>
    </w:p>
    <w:p w14:paraId="40352BC8" w14:textId="77777777" w:rsidR="00E44A7F" w:rsidRPr="00BC0C4E" w:rsidRDefault="00E44A7F" w:rsidP="008D476D">
      <w:pPr>
        <w:jc w:val="both"/>
        <w:rPr>
          <w:sz w:val="22"/>
          <w:szCs w:val="22"/>
        </w:rPr>
      </w:pPr>
      <w:r w:rsidRPr="00BC0C4E">
        <w:rPr>
          <w:b/>
          <w:sz w:val="22"/>
          <w:szCs w:val="22"/>
        </w:rPr>
        <w:t xml:space="preserve">Приглашен: </w:t>
      </w:r>
      <w:r w:rsidRPr="00BC0C4E">
        <w:rPr>
          <w:sz w:val="22"/>
          <w:szCs w:val="22"/>
        </w:rPr>
        <w:t>Марков Максим Викторович – Генеральный директор Ассоциации СРО «ОСОТК».</w:t>
      </w:r>
    </w:p>
    <w:p w14:paraId="12389F41" w14:textId="77777777" w:rsidR="00E44A7F" w:rsidRPr="00BC0C4E" w:rsidRDefault="00E44A7F" w:rsidP="008D476D">
      <w:pPr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Председатель заседания: </w:t>
      </w:r>
      <w:r w:rsidRPr="00BC0C4E">
        <w:rPr>
          <w:sz w:val="22"/>
          <w:szCs w:val="22"/>
        </w:rPr>
        <w:t>Иванов Алексей Алексеевич.</w:t>
      </w:r>
    </w:p>
    <w:p w14:paraId="21423F41" w14:textId="77777777" w:rsidR="00E44A7F" w:rsidRPr="00BC0C4E" w:rsidRDefault="00E44A7F" w:rsidP="00E44A7F">
      <w:pPr>
        <w:jc w:val="both"/>
        <w:rPr>
          <w:bCs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заседания: </w:t>
      </w:r>
      <w:r w:rsidRPr="00BC0C4E">
        <w:rPr>
          <w:sz w:val="22"/>
          <w:szCs w:val="22"/>
        </w:rPr>
        <w:t>Марков Максим Викторович</w:t>
      </w:r>
      <w:r w:rsidRPr="00BC0C4E">
        <w:rPr>
          <w:bCs/>
          <w:sz w:val="22"/>
          <w:szCs w:val="22"/>
        </w:rPr>
        <w:t>.</w:t>
      </w:r>
    </w:p>
    <w:p w14:paraId="0AB714DF" w14:textId="77777777" w:rsidR="008D476D" w:rsidRDefault="008D476D" w:rsidP="008D476D">
      <w:pPr>
        <w:ind w:left="-360" w:firstLine="360"/>
        <w:jc w:val="both"/>
        <w:rPr>
          <w:b/>
          <w:bCs/>
          <w:sz w:val="22"/>
          <w:szCs w:val="22"/>
        </w:rPr>
      </w:pPr>
    </w:p>
    <w:p w14:paraId="65423C65" w14:textId="77777777" w:rsidR="008D476D" w:rsidRPr="00FC15FA" w:rsidRDefault="008D476D" w:rsidP="008D476D">
      <w:pPr>
        <w:ind w:left="-360" w:firstLine="360"/>
        <w:jc w:val="both"/>
        <w:rPr>
          <w:b/>
          <w:bCs/>
          <w:sz w:val="22"/>
          <w:szCs w:val="22"/>
        </w:rPr>
      </w:pPr>
      <w:r w:rsidRPr="00FC15FA">
        <w:rPr>
          <w:b/>
          <w:bCs/>
          <w:sz w:val="22"/>
          <w:szCs w:val="22"/>
        </w:rPr>
        <w:t>Повестка дня включает в себя следующие вопросы:</w:t>
      </w:r>
    </w:p>
    <w:p w14:paraId="3913D0B3" w14:textId="77777777" w:rsidR="008D476D" w:rsidRPr="00FC15FA" w:rsidRDefault="008D476D" w:rsidP="008D476D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Созыв очередного Общего собрания членов Ассоциации СРО «ОСОТК», дата и место его проведения.</w:t>
      </w:r>
    </w:p>
    <w:p w14:paraId="483A2CFB" w14:textId="77777777" w:rsidR="008D476D" w:rsidRPr="00FC15FA" w:rsidRDefault="008D476D" w:rsidP="008D476D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Утверждение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7ADC7DBC" w14:textId="77777777" w:rsidR="008D476D" w:rsidRPr="00FC15FA" w:rsidRDefault="008D476D" w:rsidP="008D476D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Утверждение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77D08C5B" w14:textId="77777777" w:rsidR="008D476D" w:rsidRPr="00FC15FA" w:rsidRDefault="008D476D" w:rsidP="008D476D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Уведомление членов Ассоциации СРО «ОСОТК» о времени и месте проведения очередного Общего собрания членов Ассоциации СРО «ОСОТК», размещение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</w:t>
      </w:r>
    </w:p>
    <w:p w14:paraId="16A57107" w14:textId="77777777" w:rsidR="008D476D" w:rsidRPr="00FC15FA" w:rsidRDefault="008D476D" w:rsidP="008D476D">
      <w:pPr>
        <w:numPr>
          <w:ilvl w:val="0"/>
          <w:numId w:val="10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Назначение лица, ответственного за организацию и проведение очередного Общего собрания членов Ассоциации СРО «ОСОТК».</w:t>
      </w:r>
    </w:p>
    <w:p w14:paraId="63EDD7A8" w14:textId="77777777" w:rsidR="008D476D" w:rsidRPr="00FC15FA" w:rsidRDefault="008D476D" w:rsidP="008D476D">
      <w:pPr>
        <w:jc w:val="both"/>
        <w:rPr>
          <w:color w:val="000000"/>
          <w:sz w:val="22"/>
          <w:szCs w:val="22"/>
        </w:rPr>
      </w:pPr>
    </w:p>
    <w:p w14:paraId="36773820" w14:textId="77777777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1. По первому вопросу Повестки дня слушали:</w:t>
      </w:r>
      <w:r w:rsidRPr="00FC15FA">
        <w:rPr>
          <w:color w:val="000000"/>
          <w:sz w:val="22"/>
          <w:szCs w:val="22"/>
        </w:rPr>
        <w:t xml:space="preserve"> О созыве </w:t>
      </w:r>
      <w:r w:rsidRPr="00FC15FA">
        <w:rPr>
          <w:sz w:val="22"/>
          <w:szCs w:val="22"/>
        </w:rPr>
        <w:t>очередного Общего собрания членов Ассоциации СРО «ОСОТК», дате и месте его проведения.</w:t>
      </w:r>
    </w:p>
    <w:p w14:paraId="16B0F347" w14:textId="77777777" w:rsidR="008D476D" w:rsidRPr="00FC15FA" w:rsidRDefault="008D476D" w:rsidP="008D476D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1D71A17E" w14:textId="673DFA24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bCs/>
          <w:color w:val="000000"/>
          <w:sz w:val="22"/>
          <w:szCs w:val="22"/>
        </w:rPr>
        <w:t xml:space="preserve">Постановили: </w:t>
      </w:r>
      <w:r w:rsidRPr="00FC15FA">
        <w:rPr>
          <w:color w:val="000000"/>
          <w:sz w:val="22"/>
          <w:szCs w:val="22"/>
        </w:rPr>
        <w:t>Созвать очередное Общее собрание членов Ассоциации СРО «ОСОТК</w:t>
      </w:r>
      <w:r>
        <w:rPr>
          <w:sz w:val="22"/>
          <w:szCs w:val="22"/>
        </w:rPr>
        <w:t>» 14</w:t>
      </w:r>
      <w:r w:rsidRPr="00FC15FA">
        <w:rPr>
          <w:sz w:val="22"/>
          <w:szCs w:val="22"/>
        </w:rPr>
        <w:t xml:space="preserve"> марта 202</w:t>
      </w:r>
      <w:r>
        <w:rPr>
          <w:sz w:val="22"/>
          <w:szCs w:val="22"/>
        </w:rPr>
        <w:t>3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по адресу: </w:t>
      </w:r>
      <w:r w:rsidRPr="00FC15FA">
        <w:rPr>
          <w:sz w:val="22"/>
          <w:szCs w:val="22"/>
        </w:rPr>
        <w:t xml:space="preserve">город Москва, Измайловское шоссе, д. 71, 4 </w:t>
      </w:r>
      <w:proofErr w:type="gramStart"/>
      <w:r w:rsidRPr="00FC15FA">
        <w:rPr>
          <w:sz w:val="22"/>
          <w:szCs w:val="22"/>
        </w:rPr>
        <w:t>Г-Д</w:t>
      </w:r>
      <w:proofErr w:type="gramEnd"/>
      <w:r w:rsidRPr="00FC15FA">
        <w:rPr>
          <w:sz w:val="22"/>
          <w:szCs w:val="22"/>
        </w:rPr>
        <w:t>, ТГК «Измайлово», 1-й этаж гостиницы «Дельта», конференц-зал «Владимир».</w:t>
      </w:r>
    </w:p>
    <w:p w14:paraId="2B4D292E" w14:textId="77777777" w:rsidR="008D476D" w:rsidRPr="00FC15FA" w:rsidRDefault="008D476D" w:rsidP="008D476D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4A318B59" w14:textId="77777777" w:rsidR="008D476D" w:rsidRPr="00FC15FA" w:rsidRDefault="008D476D" w:rsidP="008D476D">
      <w:pPr>
        <w:rPr>
          <w:b/>
          <w:color w:val="000000"/>
          <w:sz w:val="22"/>
          <w:szCs w:val="22"/>
        </w:rPr>
      </w:pPr>
    </w:p>
    <w:p w14:paraId="69BBB3AA" w14:textId="77777777" w:rsidR="008D476D" w:rsidRPr="008D476D" w:rsidRDefault="008D476D" w:rsidP="008D476D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2. </w:t>
      </w:r>
      <w:r w:rsidRPr="008D476D">
        <w:rPr>
          <w:b/>
          <w:color w:val="000000"/>
          <w:sz w:val="22"/>
          <w:szCs w:val="22"/>
        </w:rPr>
        <w:t xml:space="preserve">По второму вопросу Повестки дня слушали: </w:t>
      </w:r>
      <w:r w:rsidRPr="008D476D">
        <w:rPr>
          <w:sz w:val="22"/>
          <w:szCs w:val="22"/>
        </w:rPr>
        <w:t>Об утверждении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60E874E5" w14:textId="77777777" w:rsidR="008D476D" w:rsidRPr="008D476D" w:rsidRDefault="008D476D" w:rsidP="008D476D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8D476D">
        <w:rPr>
          <w:color w:val="000000"/>
          <w:sz w:val="22"/>
          <w:szCs w:val="22"/>
          <w:u w:val="single"/>
        </w:rPr>
        <w:t>Докладчик</w:t>
      </w:r>
      <w:r w:rsidRPr="008D476D">
        <w:rPr>
          <w:color w:val="000000"/>
          <w:sz w:val="22"/>
          <w:szCs w:val="22"/>
        </w:rPr>
        <w:t xml:space="preserve"> – М.В. Марков.</w:t>
      </w:r>
    </w:p>
    <w:p w14:paraId="50D963DC" w14:textId="77777777" w:rsidR="008D476D" w:rsidRPr="008D476D" w:rsidRDefault="008D476D" w:rsidP="008D476D">
      <w:pPr>
        <w:jc w:val="both"/>
        <w:rPr>
          <w:color w:val="000000"/>
          <w:sz w:val="22"/>
          <w:szCs w:val="22"/>
        </w:rPr>
      </w:pPr>
      <w:r w:rsidRPr="008D476D">
        <w:rPr>
          <w:b/>
          <w:bCs/>
          <w:color w:val="000000"/>
          <w:sz w:val="22"/>
          <w:szCs w:val="22"/>
        </w:rPr>
        <w:t xml:space="preserve">Постановили: </w:t>
      </w:r>
      <w:r w:rsidRPr="008D476D">
        <w:rPr>
          <w:sz w:val="22"/>
          <w:szCs w:val="22"/>
        </w:rPr>
        <w:t>Утвердить предложенную Генеральным директором Ассоциации СРО «ОСОТК» на рассмотрение Наблюдательного совета Ассоциации СРО «ОСОТК» Повестку дня очередного Общего собрания членов Ассоциации СРО «ОСОТК» следующим списком:</w:t>
      </w:r>
    </w:p>
    <w:p w14:paraId="6792AE1B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bCs/>
          <w:sz w:val="22"/>
          <w:szCs w:val="22"/>
        </w:rPr>
        <w:t>О формировании счетной комиссии для подсчета голосов при тайном голосовании.</w:t>
      </w:r>
    </w:p>
    <w:p w14:paraId="012E1E33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bCs/>
          <w:sz w:val="22"/>
          <w:szCs w:val="22"/>
        </w:rPr>
        <w:t>Об избрании тайным голосованием члена Наблюдательного совета Ассоциации СРО «ОСОТК».</w:t>
      </w:r>
    </w:p>
    <w:p w14:paraId="61493C94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bCs/>
          <w:sz w:val="22"/>
          <w:szCs w:val="22"/>
        </w:rPr>
        <w:t xml:space="preserve">Об утверждении годового отчета Наблюдательного совета </w:t>
      </w:r>
      <w:r w:rsidRPr="008D476D">
        <w:rPr>
          <w:sz w:val="22"/>
          <w:szCs w:val="22"/>
        </w:rPr>
        <w:t>Ассоциации СРО «ОСОТК» за 2022 год.</w:t>
      </w:r>
    </w:p>
    <w:p w14:paraId="51A5E07E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bCs/>
          <w:sz w:val="22"/>
          <w:szCs w:val="22"/>
        </w:rPr>
        <w:t xml:space="preserve">Об утверждении годового отчета Генерального директора </w:t>
      </w:r>
      <w:r w:rsidRPr="008D476D">
        <w:rPr>
          <w:sz w:val="22"/>
          <w:szCs w:val="22"/>
        </w:rPr>
        <w:t>Ассоциации СРО «ОСОТК» за 2022 год.</w:t>
      </w:r>
    </w:p>
    <w:p w14:paraId="63A22833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bCs/>
          <w:sz w:val="22"/>
          <w:szCs w:val="22"/>
        </w:rPr>
        <w:t xml:space="preserve">Об утверждении сметы </w:t>
      </w:r>
      <w:r w:rsidRPr="008D476D">
        <w:rPr>
          <w:sz w:val="22"/>
          <w:szCs w:val="22"/>
        </w:rPr>
        <w:t>Ассоциации СРО «ОСОТК» на 2023 год.</w:t>
      </w:r>
    </w:p>
    <w:p w14:paraId="5EED11FB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bCs/>
          <w:sz w:val="22"/>
          <w:szCs w:val="22"/>
        </w:rPr>
        <w:t xml:space="preserve">Об утверждении годовой бухгалтерской отчетности </w:t>
      </w:r>
      <w:r w:rsidRPr="008D476D">
        <w:rPr>
          <w:sz w:val="22"/>
          <w:szCs w:val="22"/>
        </w:rPr>
        <w:t xml:space="preserve">Ассоциации СРО «ОСОТК»  за 2022 год. </w:t>
      </w:r>
    </w:p>
    <w:p w14:paraId="47D7A1C6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sz w:val="22"/>
          <w:szCs w:val="22"/>
        </w:rPr>
        <w:lastRenderedPageBreak/>
        <w:t xml:space="preserve">О внесении изменений в смету Ассоциации СРО «ОСОТК» на 2022 год, утвержденную Общим собранием членов Ассоциации СРО «ОСОТК» 15.03.2022 г. </w:t>
      </w:r>
    </w:p>
    <w:p w14:paraId="36660FBB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8D476D">
        <w:rPr>
          <w:bCs/>
          <w:sz w:val="22"/>
          <w:szCs w:val="22"/>
        </w:rPr>
        <w:t>О перераспределении целевых взносов, начисленных в 2022 году и поступивших от исключенных и добровольно вышедших членов Ассоциации СРО «ОСОТК», на уставные цели Ассоциации СРО «ОСОТК» за вычетом налога на прибыль.</w:t>
      </w:r>
    </w:p>
    <w:p w14:paraId="04765ADE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7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476D">
        <w:rPr>
          <w:rFonts w:eastAsia="Calibri"/>
          <w:sz w:val="22"/>
          <w:szCs w:val="22"/>
          <w:lang w:eastAsia="en-US"/>
        </w:rPr>
        <w:t>Об утверждении внутренних документов Ассоциации СРО «ОСОТК»:</w:t>
      </w:r>
    </w:p>
    <w:p w14:paraId="4B88B9A2" w14:textId="77777777" w:rsidR="008D476D" w:rsidRPr="008D476D" w:rsidRDefault="008D476D" w:rsidP="008D476D">
      <w:pPr>
        <w:tabs>
          <w:tab w:val="left" w:pos="568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8D476D">
        <w:rPr>
          <w:rFonts w:eastAsia="Calibri"/>
          <w:sz w:val="22"/>
          <w:szCs w:val="22"/>
          <w:lang w:eastAsia="en-US"/>
        </w:rPr>
        <w:t>-  Положение «О реестре членов».</w:t>
      </w:r>
    </w:p>
    <w:p w14:paraId="57466486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568"/>
          <w:tab w:val="left" w:pos="993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476D">
        <w:rPr>
          <w:rFonts w:eastAsia="Calibri"/>
          <w:sz w:val="22"/>
          <w:szCs w:val="22"/>
          <w:lang w:eastAsia="en-US"/>
        </w:rPr>
        <w:t>О признании утратившими силу прежних редакций внутренних документов Ассоциации СРО «ОСОТК» с момента вступления новых Положений в силу:</w:t>
      </w:r>
    </w:p>
    <w:p w14:paraId="428B5F5E" w14:textId="77777777" w:rsidR="008D476D" w:rsidRPr="008D476D" w:rsidRDefault="008D476D" w:rsidP="008D476D">
      <w:pPr>
        <w:tabs>
          <w:tab w:val="left" w:pos="568"/>
          <w:tab w:val="left" w:pos="993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8D476D">
        <w:rPr>
          <w:rFonts w:eastAsia="Calibri"/>
          <w:sz w:val="22"/>
          <w:szCs w:val="22"/>
          <w:lang w:eastAsia="en-US"/>
        </w:rPr>
        <w:t>- Положение «О реестре членов».</w:t>
      </w:r>
    </w:p>
    <w:p w14:paraId="34C963DB" w14:textId="77777777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426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476D">
        <w:rPr>
          <w:rFonts w:eastAsia="Calibri"/>
          <w:sz w:val="22"/>
          <w:szCs w:val="22"/>
          <w:lang w:eastAsia="en-US"/>
        </w:rPr>
        <w:tab/>
        <w:t>О подаче новых редакций внутренних документов Ассоциации СРО «ОСОТК» в Федеральную службу по экологическому, технологическому и атомному надзору Российской Федерации (</w:t>
      </w:r>
      <w:proofErr w:type="spellStart"/>
      <w:r w:rsidRPr="008D476D">
        <w:rPr>
          <w:rFonts w:eastAsia="Calibri"/>
          <w:sz w:val="22"/>
          <w:szCs w:val="22"/>
          <w:lang w:eastAsia="en-US"/>
        </w:rPr>
        <w:t>Ростехнадзор</w:t>
      </w:r>
      <w:proofErr w:type="spellEnd"/>
      <w:r w:rsidRPr="008D476D">
        <w:rPr>
          <w:rFonts w:eastAsia="Calibri"/>
          <w:sz w:val="22"/>
          <w:szCs w:val="22"/>
          <w:lang w:eastAsia="en-US"/>
        </w:rPr>
        <w:t>) и в Ассоциацию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строительство».</w:t>
      </w:r>
    </w:p>
    <w:p w14:paraId="74410E69" w14:textId="2D089BF5" w:rsidR="008D476D" w:rsidRPr="008D476D" w:rsidRDefault="008D476D" w:rsidP="008D476D">
      <w:pPr>
        <w:numPr>
          <w:ilvl w:val="0"/>
          <w:numId w:val="34"/>
        </w:numPr>
        <w:tabs>
          <w:tab w:val="clear" w:pos="360"/>
          <w:tab w:val="left" w:pos="426"/>
        </w:tabs>
        <w:ind w:left="0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476D">
        <w:rPr>
          <w:sz w:val="22"/>
          <w:szCs w:val="22"/>
        </w:rPr>
        <w:t>О кредитной организации, в которой размещаются средства компенсационного фонда возмещения вреда и компенсационного фонда обеспечения договорных обязательств Ассоциации СРО «ОСОТК».</w:t>
      </w:r>
    </w:p>
    <w:p w14:paraId="58C11C53" w14:textId="7ED2C528" w:rsidR="008D476D" w:rsidRPr="00FC15FA" w:rsidRDefault="008D476D" w:rsidP="008D476D">
      <w:pPr>
        <w:ind w:left="-360" w:firstLine="360"/>
        <w:jc w:val="both"/>
        <w:rPr>
          <w:b/>
          <w:bCs/>
          <w:sz w:val="22"/>
          <w:szCs w:val="22"/>
        </w:rPr>
      </w:pPr>
      <w:r w:rsidRPr="00FC15FA">
        <w:rPr>
          <w:b/>
          <w:bCs/>
          <w:sz w:val="22"/>
          <w:szCs w:val="22"/>
        </w:rPr>
        <w:t>Решение принято единогласно.</w:t>
      </w:r>
    </w:p>
    <w:p w14:paraId="0368759F" w14:textId="77777777" w:rsidR="008D476D" w:rsidRPr="00FC15FA" w:rsidRDefault="008D476D" w:rsidP="008D476D">
      <w:pPr>
        <w:tabs>
          <w:tab w:val="left" w:pos="4860"/>
        </w:tabs>
        <w:jc w:val="both"/>
        <w:rPr>
          <w:b/>
          <w:bCs/>
          <w:color w:val="000000"/>
          <w:sz w:val="22"/>
          <w:szCs w:val="22"/>
        </w:rPr>
      </w:pPr>
    </w:p>
    <w:p w14:paraId="59750397" w14:textId="77777777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3.</w:t>
      </w:r>
      <w:r w:rsidRPr="00FC15FA">
        <w:rPr>
          <w:color w:val="000000"/>
          <w:sz w:val="22"/>
          <w:szCs w:val="22"/>
        </w:rPr>
        <w:t xml:space="preserve"> </w:t>
      </w:r>
      <w:r w:rsidRPr="00FC15FA">
        <w:rPr>
          <w:b/>
          <w:bCs/>
          <w:color w:val="000000"/>
          <w:sz w:val="22"/>
          <w:szCs w:val="22"/>
        </w:rPr>
        <w:t xml:space="preserve">По третьему вопросу Повестки дня слушали: </w:t>
      </w:r>
      <w:r w:rsidRPr="00FC15FA">
        <w:rPr>
          <w:bCs/>
          <w:color w:val="000000"/>
          <w:sz w:val="22"/>
          <w:szCs w:val="22"/>
        </w:rPr>
        <w:t>Об у</w:t>
      </w:r>
      <w:r w:rsidRPr="00FC15FA">
        <w:rPr>
          <w:sz w:val="22"/>
          <w:szCs w:val="22"/>
        </w:rPr>
        <w:t>тверждении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7917A5D9" w14:textId="77777777" w:rsidR="008D476D" w:rsidRPr="00FC15FA" w:rsidRDefault="008D476D" w:rsidP="008D476D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1B42688D" w14:textId="77777777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bCs/>
          <w:color w:val="000000"/>
          <w:sz w:val="22"/>
          <w:szCs w:val="22"/>
        </w:rPr>
        <w:t>Постановили:</w:t>
      </w:r>
      <w:r w:rsidRPr="00FC15FA">
        <w:rPr>
          <w:color w:val="000000"/>
          <w:sz w:val="22"/>
          <w:szCs w:val="22"/>
        </w:rPr>
        <w:t xml:space="preserve"> </w:t>
      </w:r>
      <w:r w:rsidRPr="00FC15FA">
        <w:rPr>
          <w:sz w:val="22"/>
          <w:szCs w:val="22"/>
        </w:rPr>
        <w:t xml:space="preserve">Утвердить предложенный Генеральным директором Ассоциации СРО «ОСОТК» перечень </w:t>
      </w:r>
      <w:r w:rsidRPr="00FC15FA">
        <w:rPr>
          <w:color w:val="000000"/>
          <w:sz w:val="22"/>
          <w:szCs w:val="22"/>
        </w:rPr>
        <w:t xml:space="preserve">информации и материалов, представляемых членам Ассоциации СРО «ОСОТК» при подготовке к очередному Общему собранию членов Ассоциации СРО «ОСОТК» </w:t>
      </w:r>
      <w:r w:rsidRPr="00FC15FA">
        <w:rPr>
          <w:sz w:val="22"/>
          <w:szCs w:val="22"/>
        </w:rPr>
        <w:t>полным списком:</w:t>
      </w:r>
    </w:p>
    <w:p w14:paraId="5DB1A04B" w14:textId="77777777" w:rsidR="008D476D" w:rsidRPr="00FC15FA" w:rsidRDefault="008D476D" w:rsidP="008D476D">
      <w:pPr>
        <w:numPr>
          <w:ilvl w:val="0"/>
          <w:numId w:val="35"/>
        </w:numPr>
        <w:ind w:left="0" w:firstLine="36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Повестка дня очередного Общего собрания членов Ассоциации СРО «ОСОТК», утвержденная на настоящем заседании Наблюдательного совета Ассоциации СРО «ОСОТК».</w:t>
      </w:r>
    </w:p>
    <w:p w14:paraId="025F4A7F" w14:textId="77777777" w:rsidR="008D476D" w:rsidRPr="00FC15FA" w:rsidRDefault="008D476D" w:rsidP="008D476D">
      <w:pPr>
        <w:numPr>
          <w:ilvl w:val="0"/>
          <w:numId w:val="35"/>
        </w:numPr>
        <w:ind w:left="0" w:firstLine="360"/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>Уведомление о проведении очередного Общего собрания членов Ассоциации СРО «ОСОТК».</w:t>
      </w:r>
    </w:p>
    <w:p w14:paraId="1CB9972C" w14:textId="77777777" w:rsidR="008D476D" w:rsidRPr="00FC15FA" w:rsidRDefault="008D476D" w:rsidP="008D476D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Решение принято единогласно. </w:t>
      </w:r>
    </w:p>
    <w:p w14:paraId="16E92CD6" w14:textId="77777777" w:rsidR="008D476D" w:rsidRPr="00FC15FA" w:rsidRDefault="008D476D" w:rsidP="008D476D">
      <w:pPr>
        <w:jc w:val="both"/>
        <w:rPr>
          <w:color w:val="000000"/>
          <w:sz w:val="22"/>
          <w:szCs w:val="22"/>
        </w:rPr>
      </w:pPr>
    </w:p>
    <w:p w14:paraId="0A69BA8E" w14:textId="77777777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4. По четвертому вопросу Повестки дня слушали: </w:t>
      </w:r>
      <w:r w:rsidRPr="00FC15FA">
        <w:rPr>
          <w:sz w:val="22"/>
          <w:szCs w:val="22"/>
        </w:rPr>
        <w:t xml:space="preserve">Об уведомлении членов Ассоциации СРО «ОСОТК» о времени и месте проведения очередного Общего собрания членов Ассоциации СРО «ОСОТК», размещении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 </w:t>
      </w:r>
    </w:p>
    <w:p w14:paraId="15267E87" w14:textId="77777777" w:rsidR="008D476D" w:rsidRPr="00FC15FA" w:rsidRDefault="008D476D" w:rsidP="008D476D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М.В. Марков.</w:t>
      </w:r>
    </w:p>
    <w:p w14:paraId="00D0C994" w14:textId="77777777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Постановили: </w:t>
      </w:r>
      <w:r w:rsidRPr="00FC15FA">
        <w:rPr>
          <w:sz w:val="22"/>
          <w:szCs w:val="22"/>
        </w:rPr>
        <w:t xml:space="preserve">Утвердить предложенные Генеральным директором Ассоциации СРО «ОСОТК» </w:t>
      </w:r>
      <w:r w:rsidRPr="00FC15FA">
        <w:rPr>
          <w:color w:val="000000"/>
          <w:sz w:val="22"/>
          <w:szCs w:val="22"/>
        </w:rPr>
        <w:t xml:space="preserve">способы </w:t>
      </w:r>
      <w:r w:rsidRPr="00FC15FA">
        <w:rPr>
          <w:sz w:val="22"/>
          <w:szCs w:val="22"/>
        </w:rPr>
        <w:t>уведомления членов Ассоциации СРО «ОСОТК»</w:t>
      </w:r>
      <w:r w:rsidRPr="00FC15FA">
        <w:rPr>
          <w:color w:val="000000"/>
          <w:sz w:val="22"/>
          <w:szCs w:val="22"/>
        </w:rPr>
        <w:t xml:space="preserve"> о времени и месте проведения очередного Общего собрания членов Ассоциации СРО «ОСОТК»</w:t>
      </w:r>
      <w:r w:rsidRPr="00FC15FA">
        <w:rPr>
          <w:sz w:val="22"/>
          <w:szCs w:val="22"/>
        </w:rPr>
        <w:t xml:space="preserve">, а именно: </w:t>
      </w:r>
    </w:p>
    <w:p w14:paraId="64D1DFA5" w14:textId="2FB56175" w:rsidR="008D476D" w:rsidRPr="00FC15FA" w:rsidRDefault="008D476D" w:rsidP="008D476D">
      <w:pPr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</w:rPr>
        <w:t xml:space="preserve">1. в срок не позднее </w:t>
      </w:r>
      <w:r>
        <w:rPr>
          <w:sz w:val="22"/>
          <w:szCs w:val="22"/>
        </w:rPr>
        <w:t>«10» февраля 2023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оповестить членов Ассоциации СРО «ОСОТК» о созыве очередного Общего собрания членов Ассоциации СРО «ОСОТК» путем рассылки заказных писем, либо иным способом, позволяющим достоверно установить факт надлежащего уведомления,</w:t>
      </w:r>
    </w:p>
    <w:p w14:paraId="627DB593" w14:textId="4F5AB155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color w:val="000000"/>
          <w:sz w:val="22"/>
          <w:szCs w:val="22"/>
        </w:rPr>
        <w:t xml:space="preserve">2. в срок не позднее </w:t>
      </w:r>
      <w:r>
        <w:rPr>
          <w:sz w:val="22"/>
          <w:szCs w:val="22"/>
        </w:rPr>
        <w:t>«10» февраля 2023</w:t>
      </w:r>
      <w:r w:rsidRPr="00FC15FA">
        <w:rPr>
          <w:sz w:val="22"/>
          <w:szCs w:val="22"/>
        </w:rPr>
        <w:t xml:space="preserve"> года</w:t>
      </w:r>
      <w:r w:rsidRPr="00FC15FA">
        <w:rPr>
          <w:color w:val="000000"/>
          <w:sz w:val="22"/>
          <w:szCs w:val="22"/>
        </w:rPr>
        <w:t xml:space="preserve"> разместить информацию и материалы к очередному Общему собранию членов Ассоциации СРО «ОСОТК» для ознакомления на официальном сайте Ассоциации СРО «ОСОТК» в сети «Интернет» </w:t>
      </w:r>
      <w:r w:rsidRPr="00FC15FA">
        <w:rPr>
          <w:sz w:val="22"/>
          <w:szCs w:val="22"/>
        </w:rPr>
        <w:t xml:space="preserve">по адресу: </w:t>
      </w:r>
      <w:hyperlink r:id="rId9" w:history="1">
        <w:r w:rsidRPr="00FC15FA">
          <w:rPr>
            <w:color w:val="0000FF"/>
            <w:sz w:val="22"/>
            <w:szCs w:val="22"/>
            <w:u w:val="single"/>
          </w:rPr>
          <w:t>http://o</w:t>
        </w:r>
        <w:r w:rsidRPr="00FC15FA">
          <w:rPr>
            <w:color w:val="0000FF"/>
            <w:sz w:val="22"/>
            <w:szCs w:val="22"/>
            <w:u w:val="single"/>
            <w:lang w:val="en-US"/>
          </w:rPr>
          <w:t>s</w:t>
        </w:r>
        <w:proofErr w:type="spellStart"/>
        <w:r w:rsidRPr="00FC15FA">
          <w:rPr>
            <w:color w:val="0000FF"/>
            <w:sz w:val="22"/>
            <w:szCs w:val="22"/>
            <w:u w:val="single"/>
          </w:rPr>
          <w:t>otk</w:t>
        </w:r>
        <w:proofErr w:type="spellEnd"/>
        <w:r w:rsidRPr="00FC15FA">
          <w:rPr>
            <w:color w:val="0000FF"/>
            <w:sz w:val="22"/>
            <w:szCs w:val="22"/>
            <w:u w:val="single"/>
          </w:rPr>
          <w:t>.</w:t>
        </w:r>
        <w:r w:rsidRPr="00FC15FA">
          <w:rPr>
            <w:color w:val="0000FF"/>
            <w:sz w:val="22"/>
            <w:szCs w:val="22"/>
            <w:u w:val="single"/>
            <w:lang w:val="en-US"/>
          </w:rPr>
          <w:t>com</w:t>
        </w:r>
      </w:hyperlink>
      <w:r w:rsidRPr="00FC15FA">
        <w:rPr>
          <w:sz w:val="22"/>
          <w:szCs w:val="22"/>
        </w:rPr>
        <w:t>.</w:t>
      </w:r>
    </w:p>
    <w:p w14:paraId="0BABBEA5" w14:textId="77777777" w:rsidR="008D476D" w:rsidRPr="00FC15FA" w:rsidRDefault="008D476D" w:rsidP="008D476D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56BD652E" w14:textId="77777777" w:rsidR="008D476D" w:rsidRPr="00FC15FA" w:rsidRDefault="008D476D" w:rsidP="008D476D">
      <w:pPr>
        <w:rPr>
          <w:b/>
          <w:color w:val="000000"/>
          <w:sz w:val="22"/>
          <w:szCs w:val="22"/>
        </w:rPr>
      </w:pPr>
    </w:p>
    <w:p w14:paraId="3ADF7A1E" w14:textId="77777777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5. По пятому вопросу Повестки дня слушали: </w:t>
      </w:r>
      <w:r w:rsidRPr="00FC15FA">
        <w:rPr>
          <w:sz w:val="22"/>
          <w:szCs w:val="22"/>
        </w:rPr>
        <w:t>О назначении лица, ответственного за организацию и проведение очередного Общего собрания членов Ассоциации СРО «ОСОТК».</w:t>
      </w:r>
    </w:p>
    <w:p w14:paraId="2A5C93A9" w14:textId="77777777" w:rsidR="008D476D" w:rsidRPr="00FC15FA" w:rsidRDefault="008D476D" w:rsidP="008D476D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FC15FA">
        <w:rPr>
          <w:color w:val="000000"/>
          <w:sz w:val="22"/>
          <w:szCs w:val="22"/>
          <w:u w:val="single"/>
        </w:rPr>
        <w:t>Докладчик</w:t>
      </w:r>
      <w:r w:rsidRPr="00FC15FA">
        <w:rPr>
          <w:color w:val="000000"/>
          <w:sz w:val="22"/>
          <w:szCs w:val="22"/>
        </w:rPr>
        <w:t xml:space="preserve"> – А.А. Иванов.</w:t>
      </w:r>
    </w:p>
    <w:p w14:paraId="3C998E2A" w14:textId="78591EE3" w:rsidR="008D476D" w:rsidRPr="00FC15FA" w:rsidRDefault="008D476D" w:rsidP="008D476D">
      <w:pPr>
        <w:jc w:val="both"/>
        <w:rPr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 xml:space="preserve">Постановили: </w:t>
      </w:r>
      <w:r w:rsidRPr="00FC15FA">
        <w:rPr>
          <w:color w:val="000000"/>
          <w:sz w:val="22"/>
          <w:szCs w:val="22"/>
        </w:rPr>
        <w:t xml:space="preserve">Назначить лицом, ответственным за </w:t>
      </w:r>
      <w:r w:rsidRPr="00FC15FA">
        <w:rPr>
          <w:sz w:val="22"/>
          <w:szCs w:val="22"/>
        </w:rPr>
        <w:t>организацию и проведение очередного Общего собрания членов Ассоциации СРО «ОСОТК»</w:t>
      </w:r>
      <w:r w:rsidR="009D3D00">
        <w:rPr>
          <w:sz w:val="22"/>
          <w:szCs w:val="22"/>
        </w:rPr>
        <w:t>,</w:t>
      </w:r>
      <w:r w:rsidRPr="00FC15FA">
        <w:rPr>
          <w:sz w:val="22"/>
          <w:szCs w:val="22"/>
        </w:rPr>
        <w:t xml:space="preserve"> Генерального директора Ассоциации СРО «ОСОТК» Маркова Максима Викторовича.</w:t>
      </w:r>
    </w:p>
    <w:p w14:paraId="69EFBDF1" w14:textId="77777777" w:rsidR="008D476D" w:rsidRPr="00FC15FA" w:rsidRDefault="008D476D" w:rsidP="008D476D">
      <w:pPr>
        <w:jc w:val="both"/>
        <w:rPr>
          <w:b/>
          <w:color w:val="000000"/>
          <w:sz w:val="22"/>
          <w:szCs w:val="22"/>
        </w:rPr>
      </w:pPr>
      <w:r w:rsidRPr="00FC15FA">
        <w:rPr>
          <w:b/>
          <w:color w:val="000000"/>
          <w:sz w:val="22"/>
          <w:szCs w:val="22"/>
        </w:rPr>
        <w:t>Решение принято единогласно.</w:t>
      </w:r>
    </w:p>
    <w:p w14:paraId="2D56BAD7" w14:textId="77777777" w:rsidR="008D476D" w:rsidRPr="00FC15FA" w:rsidRDefault="008D476D" w:rsidP="008D476D">
      <w:pPr>
        <w:contextualSpacing/>
        <w:jc w:val="both"/>
        <w:rPr>
          <w:b/>
          <w:bCs/>
          <w:sz w:val="22"/>
          <w:szCs w:val="22"/>
        </w:rPr>
      </w:pPr>
    </w:p>
    <w:p w14:paraId="734AA058" w14:textId="77777777" w:rsidR="008D476D" w:rsidRPr="008E29D9" w:rsidRDefault="008D476D" w:rsidP="008D476D">
      <w:pPr>
        <w:ind w:left="-360" w:firstLine="360"/>
        <w:jc w:val="both"/>
        <w:rPr>
          <w:b/>
          <w:bCs/>
          <w:sz w:val="12"/>
          <w:szCs w:val="12"/>
        </w:rPr>
      </w:pPr>
    </w:p>
    <w:p w14:paraId="54D31547" w14:textId="5A96BB8E" w:rsidR="008D476D" w:rsidRPr="00115DA6" w:rsidRDefault="008D476D" w:rsidP="008D476D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 xml:space="preserve">Председатель заседания Наблюдательного совета </w:t>
      </w:r>
    </w:p>
    <w:p w14:paraId="40E43556" w14:textId="77777777" w:rsidR="008D476D" w:rsidRPr="00115DA6" w:rsidRDefault="008D476D" w:rsidP="008D476D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sz w:val="22"/>
          <w:szCs w:val="22"/>
        </w:rPr>
        <w:t xml:space="preserve">Ассоциации СРО </w:t>
      </w:r>
      <w:r w:rsidRPr="00115DA6">
        <w:rPr>
          <w:b/>
          <w:color w:val="000000"/>
          <w:sz w:val="22"/>
          <w:szCs w:val="22"/>
        </w:rPr>
        <w:t xml:space="preserve">«ОСОТК»        </w:t>
      </w:r>
      <w:r w:rsidRPr="00115DA6">
        <w:rPr>
          <w:b/>
          <w:color w:val="000000"/>
          <w:sz w:val="22"/>
          <w:szCs w:val="22"/>
        </w:rPr>
        <w:tab/>
      </w:r>
      <w:r w:rsidRPr="00115DA6">
        <w:rPr>
          <w:b/>
          <w:color w:val="000000"/>
          <w:sz w:val="22"/>
          <w:szCs w:val="22"/>
        </w:rPr>
        <w:tab/>
        <w:t xml:space="preserve"> </w:t>
      </w:r>
      <w:r w:rsidRPr="00115DA6">
        <w:rPr>
          <w:b/>
          <w:color w:val="000000"/>
          <w:sz w:val="22"/>
          <w:szCs w:val="22"/>
        </w:rPr>
        <w:tab/>
        <w:t>________________        /А.А. Иванов/</w:t>
      </w:r>
    </w:p>
    <w:p w14:paraId="0DDEF757" w14:textId="77777777" w:rsidR="008D476D" w:rsidRPr="00115DA6" w:rsidRDefault="008D476D" w:rsidP="008D476D">
      <w:pPr>
        <w:jc w:val="both"/>
        <w:rPr>
          <w:b/>
          <w:color w:val="000000"/>
          <w:sz w:val="22"/>
          <w:szCs w:val="22"/>
        </w:rPr>
      </w:pPr>
    </w:p>
    <w:p w14:paraId="11695235" w14:textId="63A616CB" w:rsidR="008D476D" w:rsidRPr="008D476D" w:rsidRDefault="008D476D" w:rsidP="008D476D">
      <w:pPr>
        <w:jc w:val="both"/>
        <w:rPr>
          <w:b/>
          <w:sz w:val="22"/>
          <w:szCs w:val="22"/>
        </w:rPr>
      </w:pPr>
      <w:r w:rsidRPr="00115DA6">
        <w:rPr>
          <w:b/>
          <w:sz w:val="22"/>
          <w:szCs w:val="22"/>
        </w:rPr>
        <w:t xml:space="preserve">Секретарь заседания </w:t>
      </w:r>
      <w:r w:rsidRPr="00115DA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08367C4" w14:textId="77777777" w:rsidR="008D476D" w:rsidRPr="00115DA6" w:rsidRDefault="008D476D" w:rsidP="008D476D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color w:val="000000"/>
          <w:sz w:val="22"/>
          <w:szCs w:val="22"/>
        </w:rPr>
        <w:t>Генеральный директор</w:t>
      </w:r>
    </w:p>
    <w:p w14:paraId="54E98A29" w14:textId="1CD4C6D3" w:rsidR="001F3C64" w:rsidRPr="00BC0C4E" w:rsidRDefault="008D476D" w:rsidP="008D476D">
      <w:pPr>
        <w:jc w:val="both"/>
        <w:rPr>
          <w:b/>
          <w:color w:val="000000"/>
          <w:sz w:val="22"/>
          <w:szCs w:val="22"/>
        </w:rPr>
      </w:pPr>
      <w:r w:rsidRPr="00115DA6">
        <w:rPr>
          <w:b/>
          <w:sz w:val="22"/>
          <w:szCs w:val="22"/>
        </w:rPr>
        <w:t xml:space="preserve">Ассоциации СРО </w:t>
      </w:r>
      <w:r w:rsidRPr="00115DA6">
        <w:rPr>
          <w:b/>
          <w:color w:val="000000"/>
          <w:sz w:val="22"/>
          <w:szCs w:val="22"/>
        </w:rPr>
        <w:t>«ОСОТК»</w:t>
      </w:r>
      <w:r w:rsidRPr="00115DA6">
        <w:rPr>
          <w:b/>
          <w:color w:val="000000"/>
          <w:sz w:val="22"/>
          <w:szCs w:val="22"/>
        </w:rPr>
        <w:tab/>
      </w:r>
      <w:r w:rsidRPr="00115DA6">
        <w:rPr>
          <w:b/>
          <w:color w:val="000000"/>
          <w:sz w:val="22"/>
          <w:szCs w:val="22"/>
        </w:rPr>
        <w:tab/>
      </w:r>
      <w:r w:rsidRPr="00115DA6">
        <w:rPr>
          <w:b/>
          <w:color w:val="000000"/>
          <w:sz w:val="22"/>
          <w:szCs w:val="22"/>
        </w:rPr>
        <w:tab/>
        <w:t xml:space="preserve">             ________________      /М.В. Марков/</w:t>
      </w:r>
    </w:p>
    <w:sectPr w:rsidR="001F3C64" w:rsidRPr="00BC0C4E" w:rsidSect="005A177B">
      <w:footerReference w:type="default" r:id="rId10"/>
      <w:pgSz w:w="11906" w:h="16838"/>
      <w:pgMar w:top="426" w:right="709" w:bottom="170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5C1B3" w14:textId="77777777" w:rsidR="002303F8" w:rsidRDefault="002303F8" w:rsidP="00073F74">
      <w:r>
        <w:separator/>
      </w:r>
    </w:p>
  </w:endnote>
  <w:endnote w:type="continuationSeparator" w:id="0">
    <w:p w14:paraId="32BA5698" w14:textId="77777777" w:rsidR="002303F8" w:rsidRDefault="002303F8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4530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4A68A" w14:textId="77777777" w:rsidR="002303F8" w:rsidRDefault="002303F8" w:rsidP="00073F74">
      <w:r>
        <w:separator/>
      </w:r>
    </w:p>
  </w:footnote>
  <w:footnote w:type="continuationSeparator" w:id="0">
    <w:p w14:paraId="46C78E91" w14:textId="77777777" w:rsidR="002303F8" w:rsidRDefault="002303F8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AE"/>
    <w:multiLevelType w:val="hybridMultilevel"/>
    <w:tmpl w:val="E428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C7F0CDE"/>
    <w:multiLevelType w:val="hybridMultilevel"/>
    <w:tmpl w:val="F050E312"/>
    <w:lvl w:ilvl="0" w:tplc="D804BD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73150"/>
    <w:multiLevelType w:val="hybridMultilevel"/>
    <w:tmpl w:val="C6B0D39C"/>
    <w:lvl w:ilvl="0" w:tplc="9D7AF67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3C6EE1"/>
    <w:multiLevelType w:val="hybridMultilevel"/>
    <w:tmpl w:val="0F9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3E987CD2"/>
    <w:multiLevelType w:val="hybridMultilevel"/>
    <w:tmpl w:val="CB0AFBC4"/>
    <w:lvl w:ilvl="0" w:tplc="9B4AC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C79A7"/>
    <w:multiLevelType w:val="hybridMultilevel"/>
    <w:tmpl w:val="33E086AE"/>
    <w:lvl w:ilvl="0" w:tplc="528C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E824799"/>
    <w:multiLevelType w:val="hybridMultilevel"/>
    <w:tmpl w:val="BDCA78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86B58"/>
    <w:multiLevelType w:val="hybridMultilevel"/>
    <w:tmpl w:val="F0CEAE50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220D"/>
    <w:multiLevelType w:val="hybridMultilevel"/>
    <w:tmpl w:val="0C2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E52EC"/>
    <w:multiLevelType w:val="hybridMultilevel"/>
    <w:tmpl w:val="7F0A065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5"/>
  </w:num>
  <w:num w:numId="5">
    <w:abstractNumId w:val="24"/>
  </w:num>
  <w:num w:numId="6">
    <w:abstractNumId w:val="14"/>
  </w:num>
  <w:num w:numId="7">
    <w:abstractNumId w:val="29"/>
  </w:num>
  <w:num w:numId="8">
    <w:abstractNumId w:val="1"/>
  </w:num>
  <w:num w:numId="9">
    <w:abstractNumId w:val="12"/>
  </w:num>
  <w:num w:numId="10">
    <w:abstractNumId w:val="21"/>
  </w:num>
  <w:num w:numId="11">
    <w:abstractNumId w:val="10"/>
  </w:num>
  <w:num w:numId="12">
    <w:abstractNumId w:val="13"/>
  </w:num>
  <w:num w:numId="13">
    <w:abstractNumId w:val="26"/>
  </w:num>
  <w:num w:numId="14">
    <w:abstractNumId w:val="22"/>
  </w:num>
  <w:num w:numId="15">
    <w:abstractNumId w:val="9"/>
  </w:num>
  <w:num w:numId="16">
    <w:abstractNumId w:val="15"/>
  </w:num>
  <w:num w:numId="17">
    <w:abstractNumId w:val="16"/>
  </w:num>
  <w:num w:numId="18">
    <w:abstractNumId w:val="2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3"/>
  </w:num>
  <w:num w:numId="24">
    <w:abstractNumId w:val="2"/>
  </w:num>
  <w:num w:numId="25">
    <w:abstractNumId w:val="30"/>
  </w:num>
  <w:num w:numId="26">
    <w:abstractNumId w:val="28"/>
  </w:num>
  <w:num w:numId="27">
    <w:abstractNumId w:val="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</w:num>
  <w:num w:numId="31">
    <w:abstractNumId w:val="1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C5B"/>
    <w:rsid w:val="00077DDE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C00A7"/>
    <w:rsid w:val="000C01C7"/>
    <w:rsid w:val="000C06F4"/>
    <w:rsid w:val="000C27D1"/>
    <w:rsid w:val="000C2907"/>
    <w:rsid w:val="000C3360"/>
    <w:rsid w:val="000C3576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4D2"/>
    <w:rsid w:val="00120D66"/>
    <w:rsid w:val="00120E5B"/>
    <w:rsid w:val="00121008"/>
    <w:rsid w:val="00121580"/>
    <w:rsid w:val="00121657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E5B"/>
    <w:rsid w:val="00153DB9"/>
    <w:rsid w:val="001544C6"/>
    <w:rsid w:val="001553D0"/>
    <w:rsid w:val="00155665"/>
    <w:rsid w:val="001563BF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6EBB"/>
    <w:rsid w:val="00227552"/>
    <w:rsid w:val="00227EF8"/>
    <w:rsid w:val="002303F8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0619"/>
    <w:rsid w:val="0026201E"/>
    <w:rsid w:val="002626E8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209A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7490E"/>
    <w:rsid w:val="00374A35"/>
    <w:rsid w:val="003757F1"/>
    <w:rsid w:val="00375BD0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3003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61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5043"/>
    <w:rsid w:val="004F558A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6A7"/>
    <w:rsid w:val="00597631"/>
    <w:rsid w:val="005A15BB"/>
    <w:rsid w:val="005A16F5"/>
    <w:rsid w:val="005A177B"/>
    <w:rsid w:val="005A247F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3AFF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82C"/>
    <w:rsid w:val="00610E11"/>
    <w:rsid w:val="00611039"/>
    <w:rsid w:val="0061155F"/>
    <w:rsid w:val="00611F66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25C9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045D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04D"/>
    <w:rsid w:val="00835726"/>
    <w:rsid w:val="00835763"/>
    <w:rsid w:val="00842965"/>
    <w:rsid w:val="0084317A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B87"/>
    <w:rsid w:val="008A4F08"/>
    <w:rsid w:val="008A5BEA"/>
    <w:rsid w:val="008A6E1C"/>
    <w:rsid w:val="008A76DD"/>
    <w:rsid w:val="008B01C8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476D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00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935"/>
    <w:rsid w:val="009E15EE"/>
    <w:rsid w:val="009E1768"/>
    <w:rsid w:val="009E2067"/>
    <w:rsid w:val="009E2583"/>
    <w:rsid w:val="009E3254"/>
    <w:rsid w:val="009E48F5"/>
    <w:rsid w:val="009E4C6E"/>
    <w:rsid w:val="009E50D0"/>
    <w:rsid w:val="009E52FB"/>
    <w:rsid w:val="009E546B"/>
    <w:rsid w:val="009E5BDA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A308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827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2887"/>
    <w:rsid w:val="00C22C40"/>
    <w:rsid w:val="00C2403B"/>
    <w:rsid w:val="00C2535F"/>
    <w:rsid w:val="00C25696"/>
    <w:rsid w:val="00C25C6B"/>
    <w:rsid w:val="00C308E7"/>
    <w:rsid w:val="00C30AA0"/>
    <w:rsid w:val="00C32753"/>
    <w:rsid w:val="00C3286E"/>
    <w:rsid w:val="00C32E26"/>
    <w:rsid w:val="00C33760"/>
    <w:rsid w:val="00C35E59"/>
    <w:rsid w:val="00C36857"/>
    <w:rsid w:val="00C370CF"/>
    <w:rsid w:val="00C37521"/>
    <w:rsid w:val="00C406FC"/>
    <w:rsid w:val="00C437DD"/>
    <w:rsid w:val="00C451C6"/>
    <w:rsid w:val="00C4685F"/>
    <w:rsid w:val="00C46936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54E9"/>
    <w:rsid w:val="00C75CBF"/>
    <w:rsid w:val="00C75FD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609D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288C"/>
    <w:rsid w:val="00D130A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6789C"/>
    <w:rsid w:val="00D708ED"/>
    <w:rsid w:val="00D70F83"/>
    <w:rsid w:val="00D72072"/>
    <w:rsid w:val="00D72DDF"/>
    <w:rsid w:val="00D7315F"/>
    <w:rsid w:val="00D73CF1"/>
    <w:rsid w:val="00D74B82"/>
    <w:rsid w:val="00D7748A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40A68"/>
    <w:rsid w:val="00E410DD"/>
    <w:rsid w:val="00E42448"/>
    <w:rsid w:val="00E44A7F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4E48"/>
    <w:rsid w:val="00E85064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97"/>
    <w:rsid w:val="00ED479D"/>
    <w:rsid w:val="00ED4DBC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sot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6B0E-7C02-41C0-B1F1-2F9E20D0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9</cp:revision>
  <cp:lastPrinted>2023-01-19T06:51:00Z</cp:lastPrinted>
  <dcterms:created xsi:type="dcterms:W3CDTF">2023-01-19T06:52:00Z</dcterms:created>
  <dcterms:modified xsi:type="dcterms:W3CDTF">2023-02-06T12:21:00Z</dcterms:modified>
</cp:coreProperties>
</file>